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جوادی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ز دست اهل مدینه چه خون جگر شده ام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ز تیشه های خزان نخل بی ثمر شده ام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کسی غریبی من را چرا نمی فهمد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شکسته بال ترین مرغ خون جگر شده ام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یه غیر فضه کسی حال من نمی داند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که دید پشت در خانه بی پسر شده ام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من و فراق پدر باورم نمی آید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خمیده، خسته، شکسته، پس از پدر شده ام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دو روز پیش زنی آمد و نگاهم کرد</w:t>
      </w:r>
    </w:p>
    <w:p w:rsidR="008A17C8" w:rsidRPr="008A17C8" w:rsidRDefault="008A17C8" w:rsidP="008A17C8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17C8">
        <w:rPr>
          <w:rFonts w:ascii="Tahoma" w:eastAsia="Times New Roman" w:hAnsi="Tahoma" w:cs="Tahoma"/>
          <w:sz w:val="20"/>
          <w:szCs w:val="20"/>
          <w:rtl/>
        </w:rPr>
        <w:t>گرفت گریه اش از بس که مختصر شده ام</w:t>
      </w:r>
      <w:r w:rsidRPr="008A17C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A17C8" w:rsidRDefault="008A17C8" w:rsidP="008A17C8">
      <w:pPr>
        <w:rPr>
          <w:rFonts w:hint="cs"/>
        </w:rPr>
      </w:pPr>
    </w:p>
    <w:p w:rsidR="00FC63C8" w:rsidRPr="008A17C8" w:rsidRDefault="00FC63C8" w:rsidP="008A17C8"/>
    <w:sectPr w:rsidR="00FC63C8" w:rsidRPr="008A17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A17C8"/>
    <w:rsid w:val="000044A9"/>
    <w:rsid w:val="00022EFC"/>
    <w:rsid w:val="00026A33"/>
    <w:rsid w:val="00030442"/>
    <w:rsid w:val="000A1A17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A17C8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A17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Novin Pendar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2013-11-24T12:02:00Z</dcterms:created>
  <dcterms:modified xsi:type="dcterms:W3CDTF">2013-11-24T12:03:00Z</dcterms:modified>
</cp:coreProperties>
</file>